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85" w:rsidRPr="00E70E85" w:rsidRDefault="00E70E85">
      <w:pPr>
        <w:rPr>
          <w:rStyle w:val="markedcontent"/>
          <w:rFonts w:ascii="Verdana" w:hAnsi="Verdana" w:cs="Arial"/>
          <w:b/>
        </w:rPr>
      </w:pPr>
      <w:bookmarkStart w:id="0" w:name="_GoBack"/>
      <w:bookmarkEnd w:id="0"/>
    </w:p>
    <w:p w:rsidR="006E1626" w:rsidRPr="00E70E85" w:rsidRDefault="00E70E85">
      <w:pPr>
        <w:rPr>
          <w:rStyle w:val="markedcontent"/>
          <w:rFonts w:ascii="Verdana" w:hAnsi="Verdana" w:cs="Arial"/>
          <w:b/>
        </w:rPr>
      </w:pPr>
      <w:r w:rsidRPr="00E70E85">
        <w:rPr>
          <w:rStyle w:val="markedcontent"/>
          <w:rFonts w:ascii="Verdana" w:hAnsi="Verdana" w:cs="Arial"/>
          <w:b/>
        </w:rPr>
        <w:t>Vergünstigungen für Inhaber/innen der Ehrenamtskarte in Sendenhorst</w:t>
      </w:r>
    </w:p>
    <w:p w:rsidR="00E050B5" w:rsidRPr="006B0A43" w:rsidRDefault="00E050B5" w:rsidP="006B0A43">
      <w:pPr>
        <w:spacing w:after="0" w:line="240" w:lineRule="auto"/>
        <w:rPr>
          <w:rStyle w:val="markedcontent"/>
          <w:rFonts w:ascii="Verdana" w:hAnsi="Verdana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050B5" w:rsidTr="006647DC">
        <w:tc>
          <w:tcPr>
            <w:tcW w:w="4530" w:type="dxa"/>
          </w:tcPr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E70E85"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Erlebnisbrennereien Horstmann</w:t>
            </w:r>
          </w:p>
          <w:p w:rsidR="00E050B5" w:rsidRPr="00A95550" w:rsidRDefault="00E050B5" w:rsidP="00E050B5">
            <w:pPr>
              <w:rPr>
                <w:rStyle w:val="markedcontent"/>
                <w:rFonts w:ascii="Verdana" w:hAnsi="Verdana" w:cs="Arial"/>
                <w:color w:val="FF0000"/>
                <w:sz w:val="18"/>
                <w:szCs w:val="18"/>
              </w:rPr>
            </w:pPr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Alter Postweg 36,48324 Sendenhorst</w:t>
            </w:r>
          </w:p>
          <w:p w:rsidR="00E050B5" w:rsidRPr="00A95550" w:rsidRDefault="00E050B5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Tel.: 02526-2830</w:t>
            </w:r>
          </w:p>
          <w:p w:rsidR="00E050B5" w:rsidRPr="00A95550" w:rsidRDefault="00A95550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Email: </w:t>
            </w:r>
            <w:hyperlink r:id="rId6" w:history="1">
              <w:r w:rsidR="00E050B5" w:rsidRPr="00A95550">
                <w:rPr>
                  <w:rStyle w:val="Hyperlink"/>
                  <w:rFonts w:ascii="Verdana" w:hAnsi="Verdana" w:cs="Arial"/>
                  <w:sz w:val="18"/>
                  <w:szCs w:val="18"/>
                </w:rPr>
                <w:t>mail@erlebnisbrennereien-sendenhorst.de</w:t>
              </w:r>
            </w:hyperlink>
          </w:p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2" w:type="dxa"/>
          </w:tcPr>
          <w:p w:rsidR="00E050B5" w:rsidRDefault="00E050B5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10 % Ermäßigung auf Spirituosenverkauf; 50 % Ermäßigung bei Brennereiführung mit Verkostung</w:t>
            </w:r>
          </w:p>
        </w:tc>
      </w:tr>
      <w:tr w:rsidR="00E050B5" w:rsidTr="006647DC">
        <w:tc>
          <w:tcPr>
            <w:tcW w:w="4530" w:type="dxa"/>
          </w:tcPr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Engel-Apotheke</w:t>
            </w:r>
          </w:p>
          <w:p w:rsidR="00C06F85" w:rsidRPr="00A95550" w:rsidRDefault="00C06F85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proofErr w:type="spellStart"/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Sendenhorster</w:t>
            </w:r>
            <w:proofErr w:type="spellEnd"/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Str. 10</w:t>
            </w:r>
          </w:p>
          <w:p w:rsidR="00C06F85" w:rsidRPr="00A95550" w:rsidRDefault="00C06F85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48324 Sendenhorst-Albersloh</w:t>
            </w:r>
          </w:p>
          <w:p w:rsidR="00C06F85" w:rsidRPr="00A95550" w:rsidRDefault="00C06F85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Tel.: 02535</w:t>
            </w:r>
            <w:r w:rsidR="00A95550"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-280</w:t>
            </w:r>
          </w:p>
          <w:p w:rsidR="006647DC" w:rsidRPr="006647DC" w:rsidRDefault="00A95550" w:rsidP="006B0A43">
            <w:pPr>
              <w:rPr>
                <w:rStyle w:val="markedcontent"/>
                <w:rFonts w:ascii="Verdana" w:hAnsi="Verdana" w:cs="Arial"/>
                <w:color w:val="0000FF" w:themeColor="hyperlink"/>
                <w:sz w:val="18"/>
                <w:szCs w:val="18"/>
                <w:u w:val="single"/>
              </w:rPr>
            </w:pPr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Email: </w:t>
            </w:r>
            <w:hyperlink r:id="rId7" w:history="1">
              <w:r w:rsidRPr="00CD5F06">
                <w:rPr>
                  <w:rStyle w:val="Hyperlink"/>
                  <w:rFonts w:ascii="Verdana" w:hAnsi="Verdana" w:cs="Arial"/>
                  <w:sz w:val="18"/>
                  <w:szCs w:val="18"/>
                </w:rPr>
                <w:t>info@engel-apotheke-albersloh.de</w:t>
              </w:r>
            </w:hyperlink>
          </w:p>
          <w:p w:rsidR="00A95550" w:rsidRPr="00A95550" w:rsidRDefault="00A95550" w:rsidP="006B0A43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32" w:type="dxa"/>
          </w:tcPr>
          <w:p w:rsidR="00E050B5" w:rsidRDefault="00E050B5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 xml:space="preserve"> 5% Ermäßigung auf Gesamtsortiment ausgenommen verschreibungspflichtige Medikamente und Rezeptanteil</w:t>
            </w:r>
          </w:p>
        </w:tc>
      </w:tr>
      <w:tr w:rsidR="00E050B5" w:rsidTr="006647DC">
        <w:tc>
          <w:tcPr>
            <w:tcW w:w="4530" w:type="dxa"/>
          </w:tcPr>
          <w:p w:rsidR="00E050B5" w:rsidRPr="00E050B5" w:rsidRDefault="00E050B5" w:rsidP="006B0A43">
            <w:pPr>
              <w:rPr>
                <w:rStyle w:val="markedcontent"/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E050B5">
              <w:rPr>
                <w:rStyle w:val="markedcontent"/>
                <w:rFonts w:ascii="Verdana" w:hAnsi="Verdana" w:cs="Arial"/>
                <w:b/>
                <w:color w:val="FF0000"/>
                <w:sz w:val="18"/>
                <w:szCs w:val="18"/>
              </w:rPr>
              <w:t xml:space="preserve">Förderverein Haus </w:t>
            </w:r>
            <w:proofErr w:type="spellStart"/>
            <w:r w:rsidRPr="00E050B5">
              <w:rPr>
                <w:rStyle w:val="markedcontent"/>
                <w:rFonts w:ascii="Verdana" w:hAnsi="Verdana" w:cs="Arial"/>
                <w:b/>
                <w:color w:val="FF0000"/>
                <w:sz w:val="18"/>
                <w:szCs w:val="18"/>
              </w:rPr>
              <w:t>Siekmann</w:t>
            </w:r>
            <w:proofErr w:type="spellEnd"/>
            <w:r w:rsidR="00E83809">
              <w:rPr>
                <w:rStyle w:val="markedcontent"/>
                <w:rFonts w:ascii="Verdana" w:hAnsi="Verdana" w:cs="Arial"/>
                <w:b/>
                <w:color w:val="FF0000"/>
                <w:sz w:val="18"/>
                <w:szCs w:val="18"/>
              </w:rPr>
              <w:t xml:space="preserve"> e.V.</w:t>
            </w:r>
          </w:p>
          <w:p w:rsidR="00A9723C" w:rsidRDefault="00A9723C" w:rsidP="006B0A43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2E227A">
              <w:rPr>
                <w:rStyle w:val="markedcontent"/>
                <w:rFonts w:ascii="Verdana" w:hAnsi="Verdana" w:cs="Arial"/>
                <w:sz w:val="18"/>
                <w:szCs w:val="18"/>
              </w:rPr>
              <w:t>Rudolf-</w:t>
            </w:r>
            <w:proofErr w:type="spellStart"/>
            <w:r w:rsidRPr="002E227A">
              <w:rPr>
                <w:rStyle w:val="markedcontent"/>
                <w:rFonts w:ascii="Verdana" w:hAnsi="Verdana" w:cs="Arial"/>
                <w:sz w:val="18"/>
                <w:szCs w:val="18"/>
              </w:rPr>
              <w:t>Harbig</w:t>
            </w:r>
            <w:proofErr w:type="spellEnd"/>
            <w:r w:rsidRPr="002E227A">
              <w:rPr>
                <w:rStyle w:val="markedcontent"/>
                <w:rFonts w:ascii="Verdana" w:hAnsi="Verdana" w:cs="Arial"/>
                <w:sz w:val="18"/>
                <w:szCs w:val="18"/>
              </w:rPr>
              <w:t>-Str. 7</w:t>
            </w:r>
            <w:r w:rsidR="002E227A">
              <w:rPr>
                <w:rStyle w:val="markedcontent"/>
                <w:rFonts w:ascii="Verdana" w:hAnsi="Verdana" w:cs="Arial"/>
                <w:sz w:val="18"/>
                <w:szCs w:val="18"/>
              </w:rPr>
              <w:t>, 48324 Sendenhorst</w:t>
            </w:r>
          </w:p>
          <w:p w:rsidR="002E227A" w:rsidRPr="002E227A" w:rsidRDefault="002E227A" w:rsidP="006B0A43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2E227A">
              <w:rPr>
                <w:rStyle w:val="markedcontent"/>
                <w:rFonts w:ascii="Verdana" w:hAnsi="Verdana" w:cs="Arial"/>
                <w:sz w:val="18"/>
                <w:szCs w:val="18"/>
              </w:rPr>
              <w:t>Tel.:02526-</w:t>
            </w:r>
            <w:r w:rsidR="00350CA1">
              <w:rPr>
                <w:rStyle w:val="markedcontent"/>
                <w:rFonts w:ascii="Verdana" w:hAnsi="Verdana" w:cs="Arial"/>
                <w:sz w:val="18"/>
                <w:szCs w:val="18"/>
              </w:rPr>
              <w:t>853</w:t>
            </w:r>
          </w:p>
          <w:p w:rsidR="00A9723C" w:rsidRDefault="002E227A" w:rsidP="006B0A43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Email: </w:t>
            </w:r>
            <w:hyperlink r:id="rId8" w:history="1">
              <w:r w:rsidR="006647DC" w:rsidRPr="00CD5F06">
                <w:rPr>
                  <w:rStyle w:val="Hyperlink"/>
                  <w:rFonts w:ascii="Verdana" w:hAnsi="Verdana" w:cs="Arial"/>
                  <w:sz w:val="18"/>
                  <w:szCs w:val="18"/>
                </w:rPr>
                <w:t>krass@haussiekmann.de</w:t>
              </w:r>
            </w:hyperlink>
          </w:p>
          <w:p w:rsidR="006647DC" w:rsidRDefault="006647DC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2" w:type="dxa"/>
          </w:tcPr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 xml:space="preserve"> 4 Euro Ermäßigung pro Eintritt</w:t>
            </w:r>
          </w:p>
        </w:tc>
      </w:tr>
      <w:tr w:rsidR="00E050B5" w:rsidTr="006647DC">
        <w:tc>
          <w:tcPr>
            <w:tcW w:w="4530" w:type="dxa"/>
          </w:tcPr>
          <w:p w:rsidR="00E050B5" w:rsidRDefault="00305839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 xml:space="preserve">KG Schön </w:t>
            </w:r>
            <w:proofErr w:type="gramStart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wär´</w:t>
            </w:r>
            <w:r w:rsidR="00E050B5"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s</w:t>
            </w:r>
            <w:proofErr w:type="gramEnd"/>
          </w:p>
          <w:p w:rsidR="00C06F85" w:rsidRPr="00711412" w:rsidRDefault="00A95550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proofErr w:type="spellStart"/>
            <w:r w:rsidRPr="00711412">
              <w:rPr>
                <w:rStyle w:val="markedcontent"/>
                <w:rFonts w:ascii="Verdana" w:hAnsi="Verdana" w:cs="Arial"/>
                <w:sz w:val="18"/>
                <w:szCs w:val="18"/>
              </w:rPr>
              <w:t>Teigelkamp</w:t>
            </w:r>
            <w:proofErr w:type="spellEnd"/>
            <w:r w:rsidRPr="00711412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9, </w:t>
            </w:r>
            <w:r w:rsidR="00C06F85" w:rsidRPr="00711412">
              <w:rPr>
                <w:rStyle w:val="markedcontent"/>
                <w:rFonts w:ascii="Verdana" w:hAnsi="Verdana" w:cs="Arial"/>
                <w:sz w:val="18"/>
                <w:szCs w:val="18"/>
              </w:rPr>
              <w:t>48324 Sendenhorst</w:t>
            </w:r>
          </w:p>
          <w:p w:rsidR="0060455E" w:rsidRPr="00711412" w:rsidRDefault="0060455E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711412">
              <w:rPr>
                <w:rStyle w:val="markedcontent"/>
                <w:rFonts w:ascii="Verdana" w:hAnsi="Verdana" w:cs="Arial"/>
                <w:sz w:val="18"/>
                <w:szCs w:val="18"/>
              </w:rPr>
              <w:t>info@kg-schoen-waers.de</w:t>
            </w:r>
          </w:p>
          <w:p w:rsidR="00E050B5" w:rsidRDefault="00E050B5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2" w:type="dxa"/>
          </w:tcPr>
          <w:p w:rsidR="00E050B5" w:rsidRDefault="00E050B5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50 % Ermäßigung Eintritt Galasitzung</w:t>
            </w:r>
          </w:p>
        </w:tc>
      </w:tr>
      <w:tr w:rsidR="00E050B5" w:rsidTr="006647DC">
        <w:tc>
          <w:tcPr>
            <w:tcW w:w="4530" w:type="dxa"/>
          </w:tcPr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Lamberti</w:t>
            </w:r>
            <w:proofErr w:type="spellEnd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-Apotheke</w:t>
            </w:r>
          </w:p>
          <w:p w:rsidR="0060455E" w:rsidRPr="001E3422" w:rsidRDefault="0060455E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proofErr w:type="spellStart"/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>Oststr</w:t>
            </w:r>
            <w:proofErr w:type="spellEnd"/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>. 23, 48324 Sendenhorst</w:t>
            </w:r>
          </w:p>
          <w:p w:rsidR="0060455E" w:rsidRPr="001E3422" w:rsidRDefault="0060455E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>Tel.: 02526-718</w:t>
            </w:r>
          </w:p>
          <w:p w:rsidR="00E050B5" w:rsidRDefault="00E050B5" w:rsidP="00A95550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2" w:type="dxa"/>
          </w:tcPr>
          <w:p w:rsidR="00E050B5" w:rsidRDefault="00E050B5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7 % Ermäßigung auf OTC/freiverkäufliche Medikamente</w:t>
            </w:r>
          </w:p>
        </w:tc>
      </w:tr>
      <w:tr w:rsidR="00E050B5" w:rsidTr="006647DC">
        <w:tc>
          <w:tcPr>
            <w:tcW w:w="4530" w:type="dxa"/>
          </w:tcPr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Landhotel Bartmann</w:t>
            </w:r>
          </w:p>
          <w:p w:rsidR="00E050B5" w:rsidRDefault="001E3422" w:rsidP="00A95550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Bracht 3, 48324 Sendenhorst</w:t>
            </w:r>
          </w:p>
          <w:p w:rsidR="001E3422" w:rsidRDefault="001E3422" w:rsidP="00A95550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Tel.: 02526-1228</w:t>
            </w:r>
          </w:p>
          <w:p w:rsidR="001E3422" w:rsidRPr="001E3422" w:rsidRDefault="001E3422" w:rsidP="00A95550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Email: info@landhotel-bartmann.de</w:t>
            </w:r>
          </w:p>
        </w:tc>
        <w:tc>
          <w:tcPr>
            <w:tcW w:w="4532" w:type="dxa"/>
          </w:tcPr>
          <w:p w:rsidR="00E050B5" w:rsidRDefault="00305839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 xml:space="preserve">„2 für 1“-Angebot beim </w:t>
            </w:r>
            <w:proofErr w:type="spellStart"/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Swingolf</w:t>
            </w:r>
            <w:proofErr w:type="spellEnd"/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 xml:space="preserve"> und Fußballgolf (2 Personen spielen, nur 1 Person zahlt)</w:t>
            </w:r>
          </w:p>
        </w:tc>
      </w:tr>
      <w:tr w:rsidR="00E050B5" w:rsidTr="006647DC">
        <w:tc>
          <w:tcPr>
            <w:tcW w:w="4530" w:type="dxa"/>
          </w:tcPr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E70E85"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 xml:space="preserve">MUKO e.V. </w:t>
            </w:r>
          </w:p>
          <w:p w:rsidR="00C06F85" w:rsidRPr="00A95550" w:rsidRDefault="00A95550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Auf der Geist 3, </w:t>
            </w:r>
            <w:r w:rsidR="00C06F85"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48324 Sendenhorst</w:t>
            </w:r>
          </w:p>
          <w:p w:rsidR="00C06F85" w:rsidRPr="00A95550" w:rsidRDefault="00A95550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A95550">
              <w:rPr>
                <w:rFonts w:ascii="Verdana" w:hAnsi="Verdana"/>
                <w:sz w:val="18"/>
                <w:szCs w:val="18"/>
              </w:rPr>
              <w:t>Tel.:</w:t>
            </w:r>
            <w:hyperlink r:id="rId9" w:history="1">
              <w:r w:rsidR="00C06F85" w:rsidRPr="00A95550">
                <w:rPr>
                  <w:rFonts w:ascii="Verdana" w:hAnsi="Verdana"/>
                  <w:sz w:val="18"/>
                  <w:szCs w:val="18"/>
                </w:rPr>
                <w:t>02526 3782</w:t>
              </w:r>
            </w:hyperlink>
          </w:p>
          <w:p w:rsidR="00E050B5" w:rsidRDefault="00A95550" w:rsidP="006B0A43">
            <w:pPr>
              <w:rPr>
                <w:rFonts w:ascii="Verdana" w:hAnsi="Verdana"/>
                <w:sz w:val="18"/>
                <w:szCs w:val="18"/>
              </w:rPr>
            </w:pPr>
            <w:r w:rsidRPr="00A95550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10" w:history="1">
              <w:r w:rsidRPr="00CD5F06">
                <w:rPr>
                  <w:rStyle w:val="Hyperlink"/>
                  <w:rFonts w:ascii="Verdana" w:hAnsi="Verdana"/>
                  <w:sz w:val="18"/>
                  <w:szCs w:val="18"/>
                </w:rPr>
                <w:t>info@muko-sendenhorst.de</w:t>
              </w:r>
            </w:hyperlink>
          </w:p>
          <w:p w:rsidR="00A95550" w:rsidRPr="00C06F85" w:rsidRDefault="00A95550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32" w:type="dxa"/>
          </w:tcPr>
          <w:p w:rsidR="00E050B5" w:rsidRDefault="00E050B5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10 % Ermäßigung auf selbst genutzte Unterrichtsangebote</w:t>
            </w:r>
          </w:p>
        </w:tc>
      </w:tr>
      <w:tr w:rsidR="00E050B5" w:rsidTr="006647DC">
        <w:tc>
          <w:tcPr>
            <w:tcW w:w="4530" w:type="dxa"/>
          </w:tcPr>
          <w:p w:rsidR="00E050B5" w:rsidRDefault="00E050B5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Optic</w:t>
            </w:r>
            <w:proofErr w:type="spellEnd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Actuell</w:t>
            </w:r>
            <w:proofErr w:type="spellEnd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Klostermann</w:t>
            </w:r>
          </w:p>
          <w:p w:rsidR="00E050B5" w:rsidRPr="00A95550" w:rsidRDefault="00C06F85" w:rsidP="00E050B5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A95550">
              <w:rPr>
                <w:rStyle w:val="markedcontent"/>
                <w:rFonts w:ascii="Verdana" w:hAnsi="Verdana" w:cs="Arial"/>
                <w:sz w:val="18"/>
                <w:szCs w:val="18"/>
              </w:rPr>
              <w:t>Schulstr. 14, 48324 Sendenhorst</w:t>
            </w:r>
          </w:p>
          <w:p w:rsidR="00A95550" w:rsidRPr="00A95550" w:rsidRDefault="00A95550" w:rsidP="00E050B5">
            <w:pPr>
              <w:rPr>
                <w:rFonts w:ascii="Verdana" w:hAnsi="Verdana"/>
                <w:sz w:val="18"/>
                <w:szCs w:val="18"/>
              </w:rPr>
            </w:pPr>
            <w:r w:rsidRPr="00A95550">
              <w:rPr>
                <w:rFonts w:ascii="Verdana" w:hAnsi="Verdana"/>
                <w:sz w:val="18"/>
                <w:szCs w:val="18"/>
              </w:rPr>
              <w:t xml:space="preserve">02526 950500. </w:t>
            </w:r>
          </w:p>
          <w:p w:rsidR="00C06F85" w:rsidRPr="00A95550" w:rsidRDefault="00A95550" w:rsidP="00E050B5">
            <w:pPr>
              <w:rPr>
                <w:rFonts w:ascii="Verdana" w:hAnsi="Verdana"/>
                <w:sz w:val="18"/>
                <w:szCs w:val="18"/>
              </w:rPr>
            </w:pPr>
            <w:r w:rsidRPr="00A95550"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11" w:history="1">
              <w:r w:rsidRPr="00A95550">
                <w:rPr>
                  <w:rStyle w:val="Hyperlink"/>
                  <w:rFonts w:ascii="Verdana" w:hAnsi="Verdana"/>
                  <w:sz w:val="18"/>
                  <w:szCs w:val="18"/>
                </w:rPr>
                <w:t>sendenhorst@optik-klostermann.de</w:t>
              </w:r>
            </w:hyperlink>
          </w:p>
          <w:p w:rsidR="006647DC" w:rsidRDefault="006647DC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:rsidR="006647DC" w:rsidRPr="00E70E85" w:rsidRDefault="006647DC" w:rsidP="00E050B5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E050B5" w:rsidRDefault="00E050B5" w:rsidP="006B0A43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5 % Ermäßigung</w:t>
            </w:r>
            <w:r w:rsidR="00305839"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 xml:space="preserve"> auf alle Käufe, nicht mit anderen Rabatten kombinierbar</w:t>
            </w:r>
          </w:p>
        </w:tc>
      </w:tr>
      <w:tr w:rsidR="006647DC" w:rsidTr="006647DC">
        <w:tc>
          <w:tcPr>
            <w:tcW w:w="4530" w:type="dxa"/>
          </w:tcPr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Ristorante</w:t>
            </w:r>
            <w:proofErr w:type="spellEnd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&amp; Pizzeria Roma Sendenhorst</w:t>
            </w:r>
          </w:p>
          <w:p w:rsidR="006647DC" w:rsidRPr="001E3422" w:rsidRDefault="006647DC" w:rsidP="006647DC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proofErr w:type="spellStart"/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>Oststr</w:t>
            </w:r>
            <w:proofErr w:type="spellEnd"/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. 8, 48324 </w:t>
            </w:r>
            <w:proofErr w:type="spellStart"/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>Sendenhors</w:t>
            </w:r>
            <w:proofErr w:type="spellEnd"/>
          </w:p>
          <w:p w:rsidR="006647DC" w:rsidRPr="001E3422" w:rsidRDefault="006647DC" w:rsidP="006647DC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>Tel: 02526-2858</w:t>
            </w:r>
          </w:p>
          <w:p w:rsidR="006647DC" w:rsidRPr="001E3422" w:rsidRDefault="006647DC" w:rsidP="006647DC">
            <w:pPr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>Email: info@roma-sendenhorst.de</w:t>
            </w:r>
          </w:p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10 % Ermäßigung auf das pro Bestellung teuerste Gericht im Haus und außer Haus-Verkauf</w:t>
            </w:r>
          </w:p>
        </w:tc>
      </w:tr>
      <w:tr w:rsidR="006647DC" w:rsidTr="006647DC">
        <w:tc>
          <w:tcPr>
            <w:tcW w:w="4530" w:type="dxa"/>
          </w:tcPr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Hallenbad Stadt Sendenhorst</w:t>
            </w:r>
          </w:p>
          <w:p w:rsidR="006647DC" w:rsidRPr="0060455E" w:rsidRDefault="006647DC" w:rsidP="006647DC">
            <w:pPr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proofErr w:type="spellStart"/>
            <w:r w:rsidRPr="0060455E">
              <w:rPr>
                <w:rStyle w:val="markedcontent"/>
                <w:rFonts w:ascii="Verdana" w:hAnsi="Verdana" w:cs="Arial"/>
                <w:sz w:val="20"/>
                <w:szCs w:val="20"/>
              </w:rPr>
              <w:t>Westtor</w:t>
            </w:r>
            <w:proofErr w:type="spellEnd"/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 31, 48324 Sendenhorst</w:t>
            </w:r>
          </w:p>
          <w:p w:rsidR="006647DC" w:rsidRPr="0060455E" w:rsidRDefault="006647DC" w:rsidP="006647DC">
            <w:pPr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60455E">
              <w:rPr>
                <w:rStyle w:val="markedcontent"/>
                <w:rFonts w:ascii="Verdana" w:hAnsi="Verdana" w:cs="Arial"/>
                <w:sz w:val="20"/>
                <w:szCs w:val="20"/>
              </w:rPr>
              <w:t>Tel.: 02526-20-25</w:t>
            </w:r>
          </w:p>
          <w:p w:rsidR="006647DC" w:rsidRPr="0060455E" w:rsidRDefault="006647DC" w:rsidP="006647DC">
            <w:r w:rsidRPr="0060455E">
              <w:rPr>
                <w:rStyle w:val="markedcontent"/>
                <w:rFonts w:ascii="Verdana" w:hAnsi="Verdana" w:cs="Arial"/>
                <w:sz w:val="20"/>
                <w:szCs w:val="20"/>
              </w:rPr>
              <w:lastRenderedPageBreak/>
              <w:t xml:space="preserve">Email: </w:t>
            </w:r>
            <w:hyperlink r:id="rId12" w:history="1">
              <w:r w:rsidRPr="0060455E">
                <w:rPr>
                  <w:rStyle w:val="Hyperlink"/>
                  <w:color w:val="auto"/>
                </w:rPr>
                <w:t>mail@sendenhorst.de</w:t>
              </w:r>
            </w:hyperlink>
          </w:p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lastRenderedPageBreak/>
              <w:t xml:space="preserve">Ein Drittel Ermäßigung Einzeleintritt; </w:t>
            </w:r>
          </w:p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50 % Ermäßigung auf 10er- und 50er Mehrfachkarten</w:t>
            </w:r>
          </w:p>
        </w:tc>
      </w:tr>
      <w:tr w:rsidR="006647DC" w:rsidTr="006647DC">
        <w:tc>
          <w:tcPr>
            <w:tcW w:w="4530" w:type="dxa"/>
          </w:tcPr>
          <w:p w:rsidR="006647DC" w:rsidRPr="001E3422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 xml:space="preserve">Suses </w:t>
            </w:r>
            <w:proofErr w:type="spellStart"/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Bädchen</w:t>
            </w:r>
            <w:proofErr w:type="spellEnd"/>
          </w:p>
          <w:p w:rsidR="006647DC" w:rsidRPr="0060455E" w:rsidRDefault="006647DC" w:rsidP="006647DC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60455E">
              <w:rPr>
                <w:rStyle w:val="markedcontent"/>
                <w:rFonts w:ascii="Verdana" w:hAnsi="Verdana" w:cs="Arial"/>
                <w:sz w:val="18"/>
                <w:szCs w:val="18"/>
              </w:rPr>
              <w:t>Bahnhofstr. 9, 48324 Sendenhorst-Albersloh</w:t>
            </w:r>
          </w:p>
          <w:p w:rsidR="006647DC" w:rsidRDefault="006647DC" w:rsidP="006647DC">
            <w:pPr>
              <w:rPr>
                <w:rFonts w:ascii="Verdana" w:hAnsi="Verdana"/>
                <w:sz w:val="18"/>
                <w:szCs w:val="18"/>
              </w:rPr>
            </w:pPr>
            <w:r w:rsidRPr="0060455E">
              <w:rPr>
                <w:rFonts w:ascii="Verdana" w:hAnsi="Verdana"/>
                <w:sz w:val="18"/>
                <w:szCs w:val="18"/>
              </w:rPr>
              <w:t xml:space="preserve">Tel.: </w:t>
            </w:r>
            <w:hyperlink r:id="rId13" w:history="1">
              <w:r w:rsidRPr="0060455E">
                <w:rPr>
                  <w:rFonts w:ascii="Verdana" w:hAnsi="Verdana"/>
                  <w:sz w:val="18"/>
                  <w:szCs w:val="18"/>
                  <w:u w:val="single"/>
                </w:rPr>
                <w:t>0173 2994902</w:t>
              </w:r>
            </w:hyperlink>
          </w:p>
          <w:p w:rsidR="006647DC" w:rsidRDefault="006647DC" w:rsidP="006647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14" w:history="1">
              <w:r w:rsidRPr="00CD5F06">
                <w:rPr>
                  <w:rStyle w:val="Hyperlink"/>
                  <w:rFonts w:ascii="Verdana" w:hAnsi="Verdana"/>
                  <w:sz w:val="18"/>
                  <w:szCs w:val="18"/>
                </w:rPr>
                <w:t>info@suses-baedchen.de</w:t>
              </w:r>
            </w:hyperlink>
          </w:p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10 % Ermäßigung auf das gesamte Sortiment</w:t>
            </w:r>
          </w:p>
        </w:tc>
      </w:tr>
      <w:tr w:rsidR="006647DC" w:rsidTr="006647DC">
        <w:tc>
          <w:tcPr>
            <w:tcW w:w="4530" w:type="dxa"/>
          </w:tcPr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  <w:t>VHS Ahlen</w:t>
            </w:r>
          </w:p>
          <w:p w:rsidR="006647DC" w:rsidRPr="001E3422" w:rsidRDefault="006647DC" w:rsidP="006647DC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>Markt 15, 59227 Ahlen,</w:t>
            </w:r>
          </w:p>
          <w:p w:rsidR="006647DC" w:rsidRPr="001E3422" w:rsidRDefault="006647DC" w:rsidP="006647DC">
            <w:pPr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 w:rsidRPr="001E3422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Tel.: </w:t>
            </w:r>
            <w:hyperlink r:id="rId15" w:history="1">
              <w:r w:rsidRPr="001E3422">
                <w:rPr>
                  <w:rFonts w:ascii="Verdana" w:hAnsi="Verdana"/>
                  <w:sz w:val="18"/>
                  <w:szCs w:val="18"/>
                </w:rPr>
                <w:t>02382 59436</w:t>
              </w:r>
            </w:hyperlink>
          </w:p>
          <w:p w:rsidR="006647DC" w:rsidRDefault="006647DC" w:rsidP="006647DC">
            <w:r>
              <w:t xml:space="preserve">Email: </w:t>
            </w:r>
            <w:hyperlink r:id="rId16" w:history="1">
              <w:r w:rsidRPr="001E3422">
                <w:rPr>
                  <w:color w:val="0000FF"/>
                  <w:u w:val="single"/>
                </w:rPr>
                <w:t>vhs@stadt.ahlen.de</w:t>
              </w:r>
            </w:hyperlink>
          </w:p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1E3422">
              <w:t>   </w:t>
            </w:r>
          </w:p>
        </w:tc>
        <w:tc>
          <w:tcPr>
            <w:tcW w:w="4532" w:type="dxa"/>
          </w:tcPr>
          <w:p w:rsidR="006647DC" w:rsidRDefault="006647DC" w:rsidP="006647DC">
            <w:pP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b/>
                <w:sz w:val="18"/>
                <w:szCs w:val="18"/>
              </w:rPr>
              <w:t>Auf Antrag 20 % Ermäßigung auf die Gebührensätze, Veranstaltungen mit Zielgruppe Ehrenamtliche kostenlos</w:t>
            </w:r>
          </w:p>
        </w:tc>
      </w:tr>
    </w:tbl>
    <w:p w:rsidR="006B0A43" w:rsidRPr="006B0A43" w:rsidRDefault="006B0A43" w:rsidP="006B0A43">
      <w:pPr>
        <w:spacing w:after="0" w:line="240" w:lineRule="auto"/>
        <w:rPr>
          <w:rStyle w:val="markedcontent"/>
          <w:rFonts w:ascii="Verdana" w:hAnsi="Verdana" w:cs="Arial"/>
          <w:b/>
          <w:sz w:val="18"/>
          <w:szCs w:val="18"/>
        </w:rPr>
      </w:pPr>
    </w:p>
    <w:p w:rsidR="006B0A43" w:rsidRPr="006B0A43" w:rsidRDefault="006B0A43" w:rsidP="006B0A43">
      <w:pPr>
        <w:spacing w:line="240" w:lineRule="auto"/>
        <w:rPr>
          <w:rStyle w:val="markedcontent"/>
          <w:rFonts w:ascii="Verdana" w:hAnsi="Verdana" w:cs="Arial"/>
          <w:color w:val="FF0000"/>
          <w:sz w:val="20"/>
          <w:szCs w:val="20"/>
        </w:rPr>
      </w:pPr>
    </w:p>
    <w:p w:rsidR="00711412" w:rsidRDefault="00711412">
      <w:pPr>
        <w:rPr>
          <w:rStyle w:val="markedcontent"/>
          <w:rFonts w:ascii="Verdana" w:hAnsi="Verdana" w:cs="Arial"/>
          <w:b/>
          <w:color w:val="FF0000"/>
          <w:sz w:val="20"/>
          <w:szCs w:val="20"/>
        </w:rPr>
      </w:pPr>
      <w:r>
        <w:rPr>
          <w:rStyle w:val="markedcontent"/>
          <w:rFonts w:ascii="Verdana" w:hAnsi="Verdana" w:cs="Arial"/>
          <w:b/>
          <w:color w:val="FF0000"/>
          <w:sz w:val="20"/>
          <w:szCs w:val="20"/>
        </w:rPr>
        <w:t xml:space="preserve">Eine aktuelle Liste der landesweiten Vergünstigungen finden Sie unter dem Link: </w:t>
      </w:r>
    </w:p>
    <w:p w:rsidR="006B0A43" w:rsidRPr="00711412" w:rsidRDefault="00711412">
      <w:pPr>
        <w:rPr>
          <w:rStyle w:val="markedcontent"/>
          <w:rFonts w:ascii="Verdana" w:hAnsi="Verdana" w:cs="Arial"/>
          <w:color w:val="FF0000"/>
          <w:sz w:val="20"/>
          <w:szCs w:val="20"/>
        </w:rPr>
      </w:pPr>
      <w:r w:rsidRPr="00711412">
        <w:rPr>
          <w:rStyle w:val="markedcontent"/>
          <w:rFonts w:ascii="Verdana" w:hAnsi="Verdana" w:cs="Arial"/>
          <w:color w:val="FF0000"/>
          <w:sz w:val="20"/>
          <w:szCs w:val="20"/>
        </w:rPr>
        <w:t>https://www.engagiert-in-nrw.de/sites/default/files/documents/pdf_landesverguenstigungen_nrw_1.pdf</w:t>
      </w:r>
    </w:p>
    <w:p w:rsidR="006B0A43" w:rsidRDefault="006B0A43">
      <w:pPr>
        <w:rPr>
          <w:rStyle w:val="markedcontent"/>
          <w:rFonts w:ascii="Verdana" w:hAnsi="Verdana" w:cs="Arial"/>
          <w:b/>
          <w:color w:val="FF0000"/>
          <w:sz w:val="20"/>
          <w:szCs w:val="20"/>
        </w:rPr>
      </w:pPr>
    </w:p>
    <w:p w:rsidR="006B0A43" w:rsidRDefault="006B0A43">
      <w:pPr>
        <w:rPr>
          <w:rStyle w:val="markedcontent"/>
          <w:rFonts w:ascii="Verdana" w:hAnsi="Verdana" w:cs="Arial"/>
          <w:b/>
          <w:color w:val="FF0000"/>
          <w:sz w:val="20"/>
          <w:szCs w:val="20"/>
        </w:rPr>
      </w:pPr>
    </w:p>
    <w:p w:rsidR="006B0A43" w:rsidRDefault="006B0A43">
      <w:pPr>
        <w:rPr>
          <w:rStyle w:val="markedcontent"/>
          <w:rFonts w:ascii="Verdana" w:hAnsi="Verdana" w:cs="Arial"/>
          <w:b/>
          <w:color w:val="FF0000"/>
          <w:sz w:val="20"/>
          <w:szCs w:val="20"/>
        </w:rPr>
      </w:pPr>
    </w:p>
    <w:p w:rsidR="006B0A43" w:rsidRPr="00E70E85" w:rsidRDefault="006B0A43">
      <w:pPr>
        <w:rPr>
          <w:rFonts w:ascii="Verdana" w:hAnsi="Verdana"/>
          <w:b/>
          <w:color w:val="FF0000"/>
          <w:sz w:val="20"/>
          <w:szCs w:val="20"/>
        </w:rPr>
      </w:pPr>
    </w:p>
    <w:sectPr w:rsidR="006B0A43" w:rsidRPr="00E70E85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CD" w:rsidRDefault="008E0ECD" w:rsidP="00E70E85">
      <w:pPr>
        <w:spacing w:after="0" w:line="240" w:lineRule="auto"/>
      </w:pPr>
      <w:r>
        <w:separator/>
      </w:r>
    </w:p>
  </w:endnote>
  <w:endnote w:type="continuationSeparator" w:id="0">
    <w:p w:rsidR="008E0ECD" w:rsidRDefault="008E0ECD" w:rsidP="00E7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CD" w:rsidRDefault="008E0ECD" w:rsidP="00E70E85">
      <w:pPr>
        <w:spacing w:after="0" w:line="240" w:lineRule="auto"/>
      </w:pPr>
      <w:r>
        <w:separator/>
      </w:r>
    </w:p>
  </w:footnote>
  <w:footnote w:type="continuationSeparator" w:id="0">
    <w:p w:rsidR="008E0ECD" w:rsidRDefault="008E0ECD" w:rsidP="00E7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E85" w:rsidRPr="00E70E85" w:rsidRDefault="00CE041A" w:rsidP="001E3422">
    <w:pPr>
      <w:pStyle w:val="Kopfzeile"/>
      <w:ind w:left="708"/>
    </w:pPr>
    <w:r w:rsidRPr="00E70E85">
      <w:rPr>
        <w:noProof/>
        <w:lang w:eastAsia="de-DE"/>
      </w:rPr>
      <w:drawing>
        <wp:inline distT="0" distB="0" distL="0" distR="0" wp14:anchorId="6503523D" wp14:editId="4B76EB5D">
          <wp:extent cx="1645277" cy="1038267"/>
          <wp:effectExtent l="114300" t="190500" r="107950" b="200025"/>
          <wp:docPr id="3" name="Grafik 3" descr="V:\Ehrenamtskarte\Logo Ehrenamtskarte\Ehrenamtskarte_NRW_VS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Ehrenamtskarte\Logo Ehrenamtskarte\Ehrenamtskarte_NRW_VS_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51561">
                    <a:off x="0" y="0"/>
                    <a:ext cx="1852484" cy="116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E85">
      <w:t xml:space="preserve">                                </w:t>
    </w:r>
    <w:r w:rsidR="00E70E85">
      <w:tab/>
    </w:r>
    <w:bookmarkStart w:id="1" w:name="_MON_1737206508"/>
    <w:bookmarkEnd w:id="1"/>
    <w:r w:rsidR="00B82D36" w:rsidRPr="00E70E85">
      <w:object w:dxaOrig="2772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8.75pt;height:87.75pt">
          <v:imagedata r:id="rId2" o:title=""/>
        </v:shape>
        <o:OLEObject Type="Embed" ProgID="Word.Document.12" ShapeID="_x0000_i1027" DrawAspect="Content" ObjectID="_1737206537" r:id="rId3">
          <o:FieldCodes>\s</o:FieldCodes>
        </o:OLEObject>
      </w:object>
    </w:r>
    <w:r w:rsidR="00E70E85">
      <w:t xml:space="preserve">         </w:t>
    </w:r>
    <w:r>
      <w:t xml:space="preserve">                           </w:t>
    </w:r>
    <w:r w:rsidR="00E70E85">
      <w:tab/>
    </w:r>
    <w:r w:rsidR="001E3422">
      <w:tab/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5"/>
    <w:rsid w:val="001E3422"/>
    <w:rsid w:val="002E227A"/>
    <w:rsid w:val="00305839"/>
    <w:rsid w:val="00350CA1"/>
    <w:rsid w:val="00516CC1"/>
    <w:rsid w:val="0060455E"/>
    <w:rsid w:val="006647DC"/>
    <w:rsid w:val="006B0A43"/>
    <w:rsid w:val="00711412"/>
    <w:rsid w:val="0089497A"/>
    <w:rsid w:val="008E0ECD"/>
    <w:rsid w:val="00A95550"/>
    <w:rsid w:val="00A9723C"/>
    <w:rsid w:val="00AE1BD6"/>
    <w:rsid w:val="00B82D36"/>
    <w:rsid w:val="00C06F85"/>
    <w:rsid w:val="00C61A62"/>
    <w:rsid w:val="00CE041A"/>
    <w:rsid w:val="00E050B5"/>
    <w:rsid w:val="00E166D0"/>
    <w:rsid w:val="00E70E85"/>
    <w:rsid w:val="00E83809"/>
    <w:rsid w:val="00E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DCE15-EE83-4A4F-A749-AE43359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E85"/>
  </w:style>
  <w:style w:type="paragraph" w:styleId="Fuzeile">
    <w:name w:val="footer"/>
    <w:basedOn w:val="Standard"/>
    <w:link w:val="FuzeileZchn"/>
    <w:uiPriority w:val="99"/>
    <w:unhideWhenUsed/>
    <w:rsid w:val="00E7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E85"/>
  </w:style>
  <w:style w:type="character" w:customStyle="1" w:styleId="markedcontent">
    <w:name w:val="markedcontent"/>
    <w:basedOn w:val="Absatz-Standardschriftart"/>
    <w:rsid w:val="00E70E85"/>
  </w:style>
  <w:style w:type="table" w:styleId="Tabellenraster">
    <w:name w:val="Table Grid"/>
    <w:basedOn w:val="NormaleTabelle"/>
    <w:uiPriority w:val="59"/>
    <w:rsid w:val="00E0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50B5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C06F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s@haussiekmann.de" TargetMode="External"/><Relationship Id="rId13" Type="http://schemas.openxmlformats.org/officeDocument/2006/relationships/hyperlink" Target="https://www.google.com/search?client=firefox-b-d&amp;q=Suses+B%C3%A4dch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ngel-apotheke-albersloh.de" TargetMode="External"/><Relationship Id="rId12" Type="http://schemas.openxmlformats.org/officeDocument/2006/relationships/hyperlink" Target="mailto:mail@sendenhorst.d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vhs@stadt.ahl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erlebnisbrennereien-sendenhorst.de" TargetMode="External"/><Relationship Id="rId11" Type="http://schemas.openxmlformats.org/officeDocument/2006/relationships/hyperlink" Target="mailto:sendenhorst@optik-klostermann.d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client=firefox-b-d&amp;q=VHS+Ahlen" TargetMode="External"/><Relationship Id="rId10" Type="http://schemas.openxmlformats.org/officeDocument/2006/relationships/hyperlink" Target="mailto:info@muko-sendenhorst.d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client=firefox-b-d&amp;q=MUKO+Sendenhorst" TargetMode="External"/><Relationship Id="rId14" Type="http://schemas.openxmlformats.org/officeDocument/2006/relationships/hyperlink" Target="mailto:info@suses-baedch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-Dokument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Anne-Katrin</dc:creator>
  <cp:keywords/>
  <dc:description/>
  <cp:lastModifiedBy>Mai, Jürgen</cp:lastModifiedBy>
  <cp:revision>2</cp:revision>
  <dcterms:created xsi:type="dcterms:W3CDTF">2023-02-06T15:36:00Z</dcterms:created>
  <dcterms:modified xsi:type="dcterms:W3CDTF">2023-02-06T15:36:00Z</dcterms:modified>
</cp:coreProperties>
</file>